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5F79" w14:textId="330A937C" w:rsidR="00C1685F" w:rsidRPr="00B462E5" w:rsidRDefault="00C1685F" w:rsidP="00C1685F">
      <w:pPr>
        <w:rPr>
          <w:rFonts w:ascii="Verdana" w:hAnsi="Verdana"/>
        </w:rPr>
      </w:pPr>
      <w:r w:rsidRPr="00B462E5">
        <w:rPr>
          <w:rFonts w:ascii="Verdana" w:hAnsi="Verdana"/>
        </w:rPr>
        <w:t xml:space="preserve">Referat fra bestyrelsesmøde afholdt </w:t>
      </w:r>
      <w:r>
        <w:rPr>
          <w:rFonts w:ascii="Verdana" w:hAnsi="Verdana"/>
        </w:rPr>
        <w:t>tirsdag</w:t>
      </w:r>
      <w:r w:rsidRPr="00B462E5">
        <w:rPr>
          <w:rFonts w:ascii="Verdana" w:hAnsi="Verdana"/>
        </w:rPr>
        <w:t xml:space="preserve"> den 2</w:t>
      </w:r>
      <w:r>
        <w:rPr>
          <w:rFonts w:ascii="Verdana" w:hAnsi="Verdana"/>
        </w:rPr>
        <w:t>2</w:t>
      </w:r>
      <w:r w:rsidRPr="00B462E5">
        <w:rPr>
          <w:rFonts w:ascii="Verdana" w:hAnsi="Verdana"/>
        </w:rPr>
        <w:t xml:space="preserve">. </w:t>
      </w:r>
      <w:r>
        <w:rPr>
          <w:rFonts w:ascii="Verdana" w:hAnsi="Verdana"/>
        </w:rPr>
        <w:t>oktober</w:t>
      </w:r>
      <w:r w:rsidRPr="00B462E5">
        <w:rPr>
          <w:rFonts w:ascii="Verdana" w:hAnsi="Verdana"/>
        </w:rPr>
        <w:t xml:space="preserve"> 2024. </w:t>
      </w:r>
    </w:p>
    <w:p w14:paraId="73DB94AC" w14:textId="77777777" w:rsidR="00C1685F" w:rsidRPr="00B462E5" w:rsidRDefault="00C1685F" w:rsidP="00C1685F">
      <w:pPr>
        <w:rPr>
          <w:rFonts w:ascii="Verdana" w:hAnsi="Verdana"/>
          <w:b/>
        </w:rPr>
      </w:pPr>
    </w:p>
    <w:p w14:paraId="49E38405" w14:textId="0D0B337D" w:rsidR="00C1685F" w:rsidRPr="00B462E5" w:rsidRDefault="00C1685F" w:rsidP="00C1685F">
      <w:pPr>
        <w:rPr>
          <w:rFonts w:ascii="Verdana" w:hAnsi="Verdana"/>
        </w:rPr>
      </w:pPr>
      <w:r w:rsidRPr="00B462E5">
        <w:rPr>
          <w:rFonts w:ascii="Verdana" w:hAnsi="Verdana"/>
          <w:b/>
        </w:rPr>
        <w:t>Deltagere:</w:t>
      </w:r>
      <w:r w:rsidRPr="00B462E5">
        <w:rPr>
          <w:rFonts w:ascii="Verdana" w:hAnsi="Verdana"/>
        </w:rPr>
        <w:t xml:space="preserve"> Rune W. Berg, Nikolaj Birkelund Pedersen, Per Krogager, </w:t>
      </w:r>
      <w:r>
        <w:rPr>
          <w:rFonts w:ascii="Verdana" w:hAnsi="Verdana"/>
        </w:rPr>
        <w:t xml:space="preserve">Henrik Krabbe, </w:t>
      </w:r>
      <w:r w:rsidRPr="00B462E5">
        <w:rPr>
          <w:rFonts w:ascii="Verdana" w:hAnsi="Verdana"/>
        </w:rPr>
        <w:t xml:space="preserve">Lasse Jakobsen (referent) </w:t>
      </w:r>
    </w:p>
    <w:p w14:paraId="384C7F1F" w14:textId="77777777" w:rsidR="00C1685F" w:rsidRPr="00B462E5" w:rsidRDefault="00C1685F" w:rsidP="00C1685F">
      <w:pPr>
        <w:shd w:val="clear" w:color="auto" w:fill="FFFFFF"/>
        <w:spacing w:line="240" w:lineRule="auto"/>
        <w:rPr>
          <w:rFonts w:ascii="Verdana" w:eastAsia="Times New Roman" w:hAnsi="Verdana" w:cs="Calibri"/>
          <w:b/>
          <w:bCs/>
          <w:color w:val="222222"/>
          <w:sz w:val="28"/>
          <w:szCs w:val="28"/>
        </w:rPr>
      </w:pPr>
    </w:p>
    <w:p w14:paraId="75808EFD" w14:textId="084DD229" w:rsidR="00C1685F" w:rsidRPr="00C1685F" w:rsidRDefault="00C1685F" w:rsidP="00C1685F">
      <w:pPr>
        <w:shd w:val="clear" w:color="auto" w:fill="FFFFFF"/>
        <w:rPr>
          <w:rFonts w:ascii="Verdana" w:eastAsia="Times New Roman" w:hAnsi="Verdana" w:cs="Calibri"/>
          <w:color w:val="222222"/>
          <w:sz w:val="28"/>
          <w:szCs w:val="28"/>
        </w:rPr>
      </w:pPr>
      <w:r w:rsidRPr="00B462E5">
        <w:rPr>
          <w:rFonts w:ascii="Verdana" w:eastAsia="Times New Roman" w:hAnsi="Verdana" w:cs="Calibri"/>
          <w:b/>
          <w:bCs/>
          <w:color w:val="222222"/>
          <w:sz w:val="28"/>
          <w:szCs w:val="28"/>
        </w:rPr>
        <w:t xml:space="preserve">Pkt. 1 – </w:t>
      </w:r>
      <w:r>
        <w:rPr>
          <w:rFonts w:ascii="Verdana" w:eastAsia="Times New Roman" w:hAnsi="Verdana" w:cs="Calibri"/>
          <w:b/>
          <w:bCs/>
          <w:color w:val="222222"/>
          <w:sz w:val="28"/>
          <w:szCs w:val="28"/>
        </w:rPr>
        <w:t>Økonomi</w:t>
      </w:r>
      <w:r w:rsidRPr="00B462E5">
        <w:rPr>
          <w:rFonts w:ascii="Verdana" w:hAnsi="Verdana"/>
          <w:b/>
          <w:bCs/>
        </w:rPr>
        <w:br/>
        <w:t xml:space="preserve">Bestyrelsen gennemgik </w:t>
      </w:r>
      <w:r>
        <w:rPr>
          <w:rFonts w:ascii="Verdana" w:hAnsi="Verdana"/>
          <w:b/>
          <w:bCs/>
        </w:rPr>
        <w:t xml:space="preserve">økonomioverblikket i </w:t>
      </w:r>
      <w:proofErr w:type="spellStart"/>
      <w:r>
        <w:rPr>
          <w:rFonts w:ascii="Verdana" w:hAnsi="Verdana"/>
          <w:b/>
          <w:bCs/>
        </w:rPr>
        <w:t>Pro</w:t>
      </w:r>
      <w:r w:rsidR="00224AE8">
        <w:rPr>
          <w:rFonts w:ascii="Verdana" w:hAnsi="Verdana"/>
          <w:b/>
          <w:bCs/>
        </w:rPr>
        <w:t>B</w:t>
      </w:r>
      <w:r>
        <w:rPr>
          <w:rFonts w:ascii="Verdana" w:hAnsi="Verdana"/>
          <w:b/>
          <w:bCs/>
        </w:rPr>
        <w:t>o</w:t>
      </w:r>
      <w:proofErr w:type="spellEnd"/>
      <w:r>
        <w:rPr>
          <w:rFonts w:ascii="Verdana" w:hAnsi="Verdana"/>
          <w:b/>
          <w:bCs/>
        </w:rPr>
        <w:t xml:space="preserve">. </w:t>
      </w:r>
      <w:r>
        <w:rPr>
          <w:rFonts w:ascii="Verdana" w:eastAsia="Times New Roman" w:hAnsi="Verdana" w:cs="Calibri"/>
          <w:color w:val="222222"/>
          <w:sz w:val="28"/>
          <w:szCs w:val="28"/>
        </w:rPr>
        <w:br/>
      </w:r>
    </w:p>
    <w:p w14:paraId="2CC5AA33" w14:textId="65581A79" w:rsidR="00C1685F" w:rsidRDefault="00C1685F" w:rsidP="00C1685F">
      <w:pPr>
        <w:rPr>
          <w:rFonts w:ascii="Verdana" w:hAnsi="Verdana"/>
        </w:rPr>
      </w:pPr>
      <w:r>
        <w:rPr>
          <w:rFonts w:ascii="Verdana" w:hAnsi="Verdana"/>
          <w:b/>
          <w:bCs/>
        </w:rPr>
        <w:t>Konteringer</w:t>
      </w:r>
      <w:r w:rsidRPr="00B462E5">
        <w:rPr>
          <w:rFonts w:ascii="Verdana" w:hAnsi="Verdana"/>
        </w:rPr>
        <w:t xml:space="preserve">: </w:t>
      </w:r>
      <w:r>
        <w:rPr>
          <w:rFonts w:ascii="Verdana" w:hAnsi="Verdana"/>
        </w:rPr>
        <w:t xml:space="preserve">Umiddelbart ser det ud til, at nogle poster konteres forkert i overblikket. Om det skyldes manglende afstemning hos </w:t>
      </w:r>
      <w:proofErr w:type="spellStart"/>
      <w:r>
        <w:rPr>
          <w:rFonts w:ascii="Verdana" w:hAnsi="Verdana"/>
        </w:rPr>
        <w:t>administratoreren</w:t>
      </w:r>
      <w:proofErr w:type="spellEnd"/>
      <w:r>
        <w:rPr>
          <w:rFonts w:ascii="Verdana" w:hAnsi="Verdana"/>
        </w:rPr>
        <w:t xml:space="preserve"> af de forskellige kontoposter. Lasse har skrevet til </w:t>
      </w:r>
      <w:proofErr w:type="spellStart"/>
      <w:r>
        <w:rPr>
          <w:rFonts w:ascii="Verdana" w:hAnsi="Verdana"/>
        </w:rPr>
        <w:t>Azetz</w:t>
      </w:r>
      <w:proofErr w:type="spellEnd"/>
      <w:r>
        <w:rPr>
          <w:rFonts w:ascii="Verdana" w:hAnsi="Verdana"/>
        </w:rPr>
        <w:t xml:space="preserve"> herom. </w:t>
      </w:r>
      <w:r>
        <w:rPr>
          <w:rFonts w:ascii="Verdana" w:hAnsi="Verdana"/>
        </w:rPr>
        <w:br/>
      </w:r>
      <w:r>
        <w:rPr>
          <w:rFonts w:ascii="Verdana" w:hAnsi="Verdana"/>
        </w:rPr>
        <w:br/>
      </w:r>
      <w:r w:rsidRPr="00C1685F">
        <w:rPr>
          <w:rFonts w:ascii="Verdana" w:hAnsi="Verdana"/>
          <w:b/>
          <w:bCs/>
        </w:rPr>
        <w:t>Navngivning:</w:t>
      </w:r>
      <w:r>
        <w:rPr>
          <w:rFonts w:ascii="Verdana" w:hAnsi="Verdana"/>
        </w:rPr>
        <w:t xml:space="preserve"> Det besværliggør bestyrelsens overblik over udgifter, når poster hedder noget forskelligt i vores budget for året (som godkendt på generalforsamlingen) og i de budgetark, vi løbende bør kunne følge med på </w:t>
      </w:r>
      <w:proofErr w:type="spellStart"/>
      <w:r>
        <w:rPr>
          <w:rFonts w:ascii="Verdana" w:hAnsi="Verdana"/>
        </w:rPr>
        <w:t>Pro</w:t>
      </w:r>
      <w:r w:rsidR="00224AE8">
        <w:rPr>
          <w:rFonts w:ascii="Verdana" w:hAnsi="Verdana"/>
        </w:rPr>
        <w:t>B</w:t>
      </w:r>
      <w:r>
        <w:rPr>
          <w:rFonts w:ascii="Verdana" w:hAnsi="Verdana"/>
        </w:rPr>
        <w:t>o</w:t>
      </w:r>
      <w:proofErr w:type="spellEnd"/>
      <w:r>
        <w:rPr>
          <w:rFonts w:ascii="Verdana" w:hAnsi="Verdana"/>
        </w:rPr>
        <w:t xml:space="preserve">. Lasse har skrevet til </w:t>
      </w:r>
      <w:proofErr w:type="spellStart"/>
      <w:r>
        <w:rPr>
          <w:rFonts w:ascii="Verdana" w:hAnsi="Verdana"/>
        </w:rPr>
        <w:t>Azets</w:t>
      </w:r>
      <w:proofErr w:type="spellEnd"/>
      <w:r>
        <w:rPr>
          <w:rFonts w:ascii="Verdana" w:hAnsi="Verdana"/>
        </w:rPr>
        <w:t xml:space="preserve"> med henblik på at få ensrettet bedre. </w:t>
      </w:r>
    </w:p>
    <w:p w14:paraId="4B2AEB1C" w14:textId="3C808427" w:rsidR="000A3231" w:rsidRDefault="000A3231" w:rsidP="00C1685F">
      <w:pPr>
        <w:rPr>
          <w:rFonts w:ascii="Verdana" w:hAnsi="Verdana"/>
        </w:rPr>
      </w:pPr>
      <w:r>
        <w:rPr>
          <w:rFonts w:ascii="Verdana" w:hAnsi="Verdana"/>
        </w:rPr>
        <w:br/>
        <w:t xml:space="preserve">Herudover blev det drøftet at tage nogle af de udfordringer, vi møder, i arbejdet med </w:t>
      </w:r>
      <w:proofErr w:type="spellStart"/>
      <w:r>
        <w:rPr>
          <w:rFonts w:ascii="Verdana" w:hAnsi="Verdana"/>
        </w:rPr>
        <w:t>Azets</w:t>
      </w:r>
      <w:proofErr w:type="spellEnd"/>
      <w:r>
        <w:rPr>
          <w:rFonts w:ascii="Verdana" w:hAnsi="Verdana"/>
        </w:rPr>
        <w:t xml:space="preserve">, administratoren, direkte med vores kontaktperson Flemming ved at invitere ham med til et af bestyrelsesmøderne før næste års generalforsamling. </w:t>
      </w:r>
    </w:p>
    <w:p w14:paraId="4BB2091B" w14:textId="71254D01" w:rsidR="00C1685F" w:rsidRDefault="000A3231" w:rsidP="00C1685F">
      <w:pPr>
        <w:rPr>
          <w:rFonts w:ascii="Verdana" w:hAnsi="Verdana"/>
        </w:rPr>
      </w:pPr>
      <w:r w:rsidRPr="000A3231">
        <w:rPr>
          <w:rFonts w:ascii="Verdana" w:hAnsi="Verdana"/>
          <w:b/>
          <w:bCs/>
        </w:rPr>
        <w:t>Til næste møde:</w:t>
      </w:r>
      <w:r>
        <w:rPr>
          <w:rFonts w:ascii="Verdana" w:hAnsi="Verdana"/>
        </w:rPr>
        <w:t xml:space="preserve"> </w:t>
      </w:r>
      <w:r w:rsidR="00C1685F">
        <w:rPr>
          <w:rFonts w:ascii="Verdana" w:hAnsi="Verdana"/>
        </w:rPr>
        <w:t xml:space="preserve">Vi følger op på svar fra </w:t>
      </w:r>
      <w:proofErr w:type="spellStart"/>
      <w:r w:rsidR="00C1685F">
        <w:rPr>
          <w:rFonts w:ascii="Verdana" w:hAnsi="Verdana"/>
        </w:rPr>
        <w:t>Azets</w:t>
      </w:r>
      <w:proofErr w:type="spellEnd"/>
      <w:r>
        <w:rPr>
          <w:rFonts w:ascii="Verdana" w:hAnsi="Verdana"/>
        </w:rPr>
        <w:t xml:space="preserve">. </w:t>
      </w:r>
      <w:r>
        <w:rPr>
          <w:rFonts w:ascii="Verdana" w:hAnsi="Verdana"/>
        </w:rPr>
        <w:br/>
      </w:r>
    </w:p>
    <w:p w14:paraId="4021BE0A" w14:textId="54336427" w:rsidR="00C1685F" w:rsidRDefault="00C1685F" w:rsidP="00C1685F">
      <w:pPr>
        <w:rPr>
          <w:rFonts w:ascii="Verdana" w:hAnsi="Verdana"/>
          <w:b/>
          <w:bCs/>
        </w:rPr>
      </w:pPr>
      <w:r w:rsidRPr="00C1685F">
        <w:rPr>
          <w:rFonts w:ascii="Verdana" w:hAnsi="Verdana"/>
          <w:b/>
          <w:bCs/>
          <w:sz w:val="28"/>
          <w:szCs w:val="28"/>
        </w:rPr>
        <w:t xml:space="preserve">Pkt. 2 – Opfølgning på opgaver </w:t>
      </w:r>
      <w:r>
        <w:rPr>
          <w:rFonts w:ascii="Verdana" w:hAnsi="Verdana"/>
          <w:b/>
          <w:bCs/>
          <w:sz w:val="28"/>
          <w:szCs w:val="28"/>
        </w:rPr>
        <w:br/>
      </w:r>
      <w:r w:rsidRPr="00B462E5">
        <w:rPr>
          <w:rFonts w:ascii="Verdana" w:hAnsi="Verdana"/>
          <w:b/>
          <w:bCs/>
        </w:rPr>
        <w:t xml:space="preserve">Bestyrelsen </w:t>
      </w:r>
      <w:r>
        <w:rPr>
          <w:rFonts w:ascii="Verdana" w:hAnsi="Verdana"/>
          <w:b/>
          <w:bCs/>
        </w:rPr>
        <w:t xml:space="preserve">fulgte op på en række opgaver. Bl.a. nogle af de forslag, der blev stillet på årets generalforsamling </w:t>
      </w:r>
      <w:r>
        <w:rPr>
          <w:rFonts w:ascii="Verdana" w:hAnsi="Verdana"/>
          <w:b/>
          <w:bCs/>
        </w:rPr>
        <w:br/>
      </w:r>
    </w:p>
    <w:p w14:paraId="78F7A15E" w14:textId="77777777" w:rsidR="00A504C0" w:rsidRDefault="00C1685F" w:rsidP="00C1685F">
      <w:pPr>
        <w:rPr>
          <w:rFonts w:ascii="Verdana" w:hAnsi="Verdana"/>
        </w:rPr>
      </w:pPr>
      <w:r>
        <w:rPr>
          <w:rFonts w:ascii="Verdana" w:hAnsi="Verdana"/>
          <w:b/>
          <w:bCs/>
        </w:rPr>
        <w:t xml:space="preserve">Rørløsning til el på </w:t>
      </w:r>
      <w:proofErr w:type="spellStart"/>
      <w:r>
        <w:rPr>
          <w:rFonts w:ascii="Verdana" w:hAnsi="Verdana"/>
          <w:b/>
          <w:bCs/>
        </w:rPr>
        <w:t>midterbroen</w:t>
      </w:r>
      <w:proofErr w:type="spellEnd"/>
      <w:r w:rsidRPr="00B462E5">
        <w:rPr>
          <w:rFonts w:ascii="Verdana" w:hAnsi="Verdana"/>
        </w:rPr>
        <w:t xml:space="preserve">: </w:t>
      </w:r>
      <w:r>
        <w:rPr>
          <w:rFonts w:ascii="Verdana" w:hAnsi="Verdana"/>
        </w:rPr>
        <w:t>Dette punkt blev behandlet på sidste møde</w:t>
      </w:r>
      <w:r w:rsidR="00A504C0">
        <w:rPr>
          <w:rFonts w:ascii="Verdana" w:hAnsi="Verdana"/>
        </w:rPr>
        <w:t xml:space="preserve">, og det er besluttet, at fastholde nuværende løsning. </w:t>
      </w:r>
    </w:p>
    <w:p w14:paraId="7C0595CA" w14:textId="267BC8AA" w:rsidR="00A504C0" w:rsidRDefault="00A504C0" w:rsidP="00C1685F">
      <w:pPr>
        <w:rPr>
          <w:rFonts w:ascii="Verdana" w:hAnsi="Verdana"/>
        </w:rPr>
      </w:pPr>
      <w:r w:rsidRPr="00A504C0">
        <w:rPr>
          <w:rFonts w:ascii="Verdana" w:hAnsi="Verdana"/>
          <w:b/>
          <w:bCs/>
        </w:rPr>
        <w:t xml:space="preserve">Vedligeholdelsesplan for havnen: </w:t>
      </w:r>
      <w:r>
        <w:rPr>
          <w:rFonts w:ascii="Verdana" w:hAnsi="Verdana"/>
        </w:rPr>
        <w:t xml:space="preserve">Det blev drøftet, om en vedligeholdelsesplan for 3-5 år er det rigtige, eller om vi hellere skal have en mere langsigtet plan (som man fx ville have i en ejer-/andelsforening.  Vi kan se, at andre </w:t>
      </w:r>
      <w:proofErr w:type="gramStart"/>
      <w:r>
        <w:rPr>
          <w:rFonts w:ascii="Verdana" w:hAnsi="Verdana"/>
        </w:rPr>
        <w:t>havne</w:t>
      </w:r>
      <w:proofErr w:type="gramEnd"/>
      <w:r>
        <w:rPr>
          <w:rFonts w:ascii="Verdana" w:hAnsi="Verdana"/>
        </w:rPr>
        <w:t xml:space="preserve"> også har fået udarbejdet planer (om end deres omfang og behov måske er større end vores, størrelsen taget i betragtning) Nikolaj og Per </w:t>
      </w:r>
      <w:r>
        <w:rPr>
          <w:rFonts w:ascii="Verdana" w:hAnsi="Verdana"/>
        </w:rPr>
        <w:lastRenderedPageBreak/>
        <w:t xml:space="preserve">tager begge fat i omkringliggende havne for at høre deres erfaringer og Nikolaj tager kontakt til firmaet </w:t>
      </w:r>
      <w:r w:rsidRPr="00A504C0">
        <w:rPr>
          <w:rFonts w:ascii="Verdana" w:hAnsi="Verdana"/>
        </w:rPr>
        <w:t>A1 Consult</w:t>
      </w:r>
      <w:r>
        <w:rPr>
          <w:rFonts w:ascii="Verdana" w:hAnsi="Verdana"/>
        </w:rPr>
        <w:t xml:space="preserve">, som tilbyder netop vedligeholdelsesplaner for </w:t>
      </w:r>
      <w:proofErr w:type="spellStart"/>
      <w:r>
        <w:rPr>
          <w:rFonts w:ascii="Verdana" w:hAnsi="Verdana"/>
        </w:rPr>
        <w:t>havnebyggeri</w:t>
      </w:r>
      <w:proofErr w:type="spellEnd"/>
      <w:r>
        <w:rPr>
          <w:rFonts w:ascii="Verdana" w:hAnsi="Verdana"/>
        </w:rPr>
        <w:t xml:space="preserve">. </w:t>
      </w:r>
    </w:p>
    <w:p w14:paraId="164904C5" w14:textId="3E0CADD1" w:rsidR="000A3231" w:rsidRDefault="000A3231" w:rsidP="00C1685F">
      <w:pPr>
        <w:rPr>
          <w:rFonts w:ascii="Verdana" w:hAnsi="Verdana"/>
        </w:rPr>
      </w:pPr>
      <w:r>
        <w:rPr>
          <w:rFonts w:ascii="Verdana" w:hAnsi="Verdana"/>
          <w:b/>
          <w:bCs/>
        </w:rPr>
        <w:t>Mere liv på havnen</w:t>
      </w:r>
      <w:r w:rsidRPr="00A504C0">
        <w:rPr>
          <w:rFonts w:ascii="Verdana" w:hAnsi="Verdana"/>
          <w:b/>
          <w:bCs/>
        </w:rPr>
        <w:t xml:space="preserve">: </w:t>
      </w:r>
      <w:r>
        <w:rPr>
          <w:rFonts w:ascii="Verdana" w:hAnsi="Verdana"/>
        </w:rPr>
        <w:t xml:space="preserve">Ordningen med at tilbyde medlemmer 3.000 kr. til afholdelse af sociale arrangementer, som blev vedtaget på forrige møde, skal kommunikeres ud i et nyhedsbrev med info om, hvordan man kan få tilskuddet. </w:t>
      </w:r>
    </w:p>
    <w:p w14:paraId="3FA33A45" w14:textId="322D4F58" w:rsidR="000A3231" w:rsidRDefault="00F12DC8" w:rsidP="00C1685F">
      <w:pPr>
        <w:rPr>
          <w:rFonts w:ascii="Verdana" w:hAnsi="Verdana"/>
        </w:rPr>
      </w:pPr>
      <w:r>
        <w:rPr>
          <w:rFonts w:ascii="Verdana" w:hAnsi="Verdana"/>
          <w:b/>
          <w:bCs/>
        </w:rPr>
        <w:t>To Dos</w:t>
      </w:r>
      <w:r w:rsidR="00A504C0" w:rsidRPr="000A3231">
        <w:rPr>
          <w:rFonts w:ascii="Verdana" w:hAnsi="Verdana"/>
          <w:b/>
          <w:bCs/>
        </w:rPr>
        <w:t>:</w:t>
      </w:r>
      <w:r w:rsidR="00A504C0">
        <w:rPr>
          <w:rFonts w:ascii="Verdana" w:hAnsi="Verdana"/>
        </w:rPr>
        <w:t xml:space="preserve"> </w:t>
      </w:r>
    </w:p>
    <w:p w14:paraId="42604F34" w14:textId="77777777" w:rsidR="000A3231" w:rsidRDefault="00A504C0" w:rsidP="000A3231">
      <w:pPr>
        <w:pStyle w:val="Listeafsnit"/>
        <w:numPr>
          <w:ilvl w:val="0"/>
          <w:numId w:val="4"/>
        </w:numPr>
        <w:rPr>
          <w:rFonts w:ascii="Verdana" w:hAnsi="Verdana"/>
        </w:rPr>
      </w:pPr>
      <w:r w:rsidRPr="000A3231">
        <w:rPr>
          <w:rFonts w:ascii="Verdana" w:hAnsi="Verdana"/>
        </w:rPr>
        <w:t xml:space="preserve">En afdækning af vores behov for en vedligeholdelsesplan, og hvem, der skal udføre den. Nikolaj har </w:t>
      </w:r>
      <w:r w:rsidR="000A3231" w:rsidRPr="000A3231">
        <w:rPr>
          <w:rFonts w:ascii="Verdana" w:hAnsi="Verdana"/>
        </w:rPr>
        <w:t xml:space="preserve">opgaven. </w:t>
      </w:r>
    </w:p>
    <w:p w14:paraId="1A14465C" w14:textId="4CBB1BD1" w:rsidR="00A504C0" w:rsidRDefault="000A3231" w:rsidP="000A3231">
      <w:pPr>
        <w:pStyle w:val="Listeafsnit"/>
        <w:numPr>
          <w:ilvl w:val="0"/>
          <w:numId w:val="4"/>
        </w:numPr>
        <w:rPr>
          <w:rFonts w:ascii="Verdana" w:hAnsi="Verdana"/>
        </w:rPr>
      </w:pPr>
      <w:r>
        <w:rPr>
          <w:rFonts w:ascii="Verdana" w:hAnsi="Verdana"/>
        </w:rPr>
        <w:t xml:space="preserve">I nyhedsbrevet kommunikeres tiltaget om de sociale arrangementer ud. (Lasse) </w:t>
      </w:r>
    </w:p>
    <w:p w14:paraId="26C92945" w14:textId="2EDC06C9" w:rsidR="00F12DC8" w:rsidRDefault="000A3231" w:rsidP="000A3231">
      <w:pPr>
        <w:rPr>
          <w:rFonts w:ascii="Verdana" w:hAnsi="Verdana"/>
          <w:b/>
          <w:bCs/>
        </w:rPr>
      </w:pPr>
      <w:r w:rsidRPr="00C1685F">
        <w:rPr>
          <w:rFonts w:ascii="Verdana" w:hAnsi="Verdana"/>
          <w:b/>
          <w:bCs/>
          <w:sz w:val="28"/>
          <w:szCs w:val="28"/>
        </w:rPr>
        <w:t xml:space="preserve">Pkt. 2 – </w:t>
      </w:r>
      <w:r>
        <w:rPr>
          <w:rFonts w:ascii="Verdana" w:hAnsi="Verdana"/>
          <w:b/>
          <w:bCs/>
          <w:sz w:val="28"/>
          <w:szCs w:val="28"/>
        </w:rPr>
        <w:t xml:space="preserve">Drift af havnen og praktiske opgaver </w:t>
      </w:r>
      <w:r w:rsidRPr="00C1685F">
        <w:rPr>
          <w:rFonts w:ascii="Verdana" w:hAnsi="Verdana"/>
          <w:b/>
          <w:bCs/>
          <w:sz w:val="28"/>
          <w:szCs w:val="28"/>
        </w:rPr>
        <w:t xml:space="preserve"> </w:t>
      </w:r>
      <w:r>
        <w:rPr>
          <w:rFonts w:ascii="Verdana" w:hAnsi="Verdana"/>
          <w:b/>
          <w:bCs/>
          <w:sz w:val="28"/>
          <w:szCs w:val="28"/>
        </w:rPr>
        <w:br/>
      </w:r>
      <w:r w:rsidRPr="00B462E5">
        <w:rPr>
          <w:rFonts w:ascii="Verdana" w:hAnsi="Verdana"/>
          <w:b/>
          <w:bCs/>
        </w:rPr>
        <w:t xml:space="preserve">Bestyrelsen </w:t>
      </w:r>
      <w:r>
        <w:rPr>
          <w:rFonts w:ascii="Verdana" w:hAnsi="Verdana"/>
          <w:b/>
          <w:bCs/>
        </w:rPr>
        <w:t xml:space="preserve">gennemgik </w:t>
      </w:r>
      <w:r w:rsidR="00F12DC8">
        <w:rPr>
          <w:rFonts w:ascii="Verdana" w:hAnsi="Verdana"/>
          <w:b/>
          <w:bCs/>
        </w:rPr>
        <w:t xml:space="preserve">havnens tilstand og drejebogen for den kommende tid: </w:t>
      </w:r>
      <w:r w:rsidR="00F12DC8">
        <w:rPr>
          <w:rFonts w:ascii="Verdana" w:hAnsi="Verdana"/>
          <w:b/>
          <w:bCs/>
        </w:rPr>
        <w:br/>
      </w:r>
    </w:p>
    <w:p w14:paraId="7184FBDD" w14:textId="12CDFE17" w:rsidR="00F12DC8" w:rsidRDefault="00F12DC8" w:rsidP="000A3231">
      <w:pPr>
        <w:rPr>
          <w:rFonts w:ascii="Verdana" w:hAnsi="Verdana"/>
        </w:rPr>
      </w:pPr>
      <w:r>
        <w:rPr>
          <w:rFonts w:ascii="Verdana" w:hAnsi="Verdana"/>
          <w:b/>
          <w:bCs/>
        </w:rPr>
        <w:t xml:space="preserve">Trappe på </w:t>
      </w:r>
      <w:proofErr w:type="spellStart"/>
      <w:r>
        <w:rPr>
          <w:rFonts w:ascii="Verdana" w:hAnsi="Verdana"/>
          <w:b/>
          <w:bCs/>
        </w:rPr>
        <w:t>midtermolen</w:t>
      </w:r>
      <w:proofErr w:type="spellEnd"/>
      <w:r>
        <w:rPr>
          <w:rFonts w:ascii="Verdana" w:hAnsi="Verdana"/>
          <w:b/>
          <w:bCs/>
        </w:rPr>
        <w:t xml:space="preserve">: </w:t>
      </w:r>
      <w:r w:rsidRPr="00F12DC8">
        <w:rPr>
          <w:rFonts w:ascii="Verdana" w:hAnsi="Verdana"/>
        </w:rPr>
        <w:t xml:space="preserve">Her er et bræt, som skal repareres. Dette er igangsat hos tømrer. </w:t>
      </w:r>
    </w:p>
    <w:p w14:paraId="0F3BBDEF" w14:textId="342C1251" w:rsidR="00F12DC8" w:rsidRDefault="00F12DC8" w:rsidP="000A3231">
      <w:pPr>
        <w:rPr>
          <w:rFonts w:ascii="Verdana" w:hAnsi="Verdana"/>
          <w:b/>
          <w:bCs/>
        </w:rPr>
      </w:pPr>
      <w:r w:rsidRPr="00F12DC8">
        <w:rPr>
          <w:rFonts w:ascii="Verdana" w:hAnsi="Verdana"/>
          <w:b/>
          <w:bCs/>
        </w:rPr>
        <w:t xml:space="preserve">Pæle på yderbroen: </w:t>
      </w:r>
      <w:r w:rsidRPr="00F12DC8">
        <w:rPr>
          <w:rFonts w:ascii="Verdana" w:hAnsi="Verdana"/>
        </w:rPr>
        <w:t>Disse skal have et lag maling mere. Er igangsat.</w:t>
      </w:r>
      <w:r>
        <w:rPr>
          <w:rFonts w:ascii="Verdana" w:hAnsi="Verdana"/>
          <w:b/>
          <w:bCs/>
        </w:rPr>
        <w:t xml:space="preserve"> </w:t>
      </w:r>
    </w:p>
    <w:p w14:paraId="020115AC" w14:textId="4B9790D5" w:rsidR="00F12DC8" w:rsidRPr="00F12DC8" w:rsidRDefault="00F12DC8" w:rsidP="00F12DC8">
      <w:pPr>
        <w:rPr>
          <w:rFonts w:ascii="Verdana" w:hAnsi="Verdana"/>
        </w:rPr>
      </w:pPr>
      <w:r>
        <w:rPr>
          <w:rFonts w:ascii="Verdana" w:hAnsi="Verdana"/>
          <w:b/>
          <w:bCs/>
        </w:rPr>
        <w:br/>
        <w:t>Nøgler</w:t>
      </w:r>
      <w:r w:rsidRPr="00F12DC8">
        <w:rPr>
          <w:rFonts w:ascii="Verdana" w:hAnsi="Verdana"/>
          <w:b/>
          <w:bCs/>
        </w:rPr>
        <w:t xml:space="preserve">: </w:t>
      </w:r>
      <w:r>
        <w:rPr>
          <w:rFonts w:ascii="Verdana" w:hAnsi="Verdana"/>
        </w:rPr>
        <w:t xml:space="preserve">Der er indkøbt 10 nye nøgler til vandhanerne, så vi har et lager. </w:t>
      </w:r>
      <w:r>
        <w:rPr>
          <w:rFonts w:ascii="Verdana" w:hAnsi="Verdana"/>
        </w:rPr>
        <w:br/>
      </w:r>
    </w:p>
    <w:p w14:paraId="7E60CD94" w14:textId="3D52C624" w:rsidR="00F12DC8" w:rsidRDefault="00F12DC8" w:rsidP="00F12DC8">
      <w:pPr>
        <w:rPr>
          <w:rFonts w:ascii="Verdana" w:hAnsi="Verdana"/>
        </w:rPr>
      </w:pPr>
      <w:r>
        <w:rPr>
          <w:rFonts w:ascii="Verdana" w:hAnsi="Verdana"/>
          <w:b/>
          <w:bCs/>
        </w:rPr>
        <w:t xml:space="preserve">Tilbud på hætter til alle pæle på havnen: </w:t>
      </w:r>
      <w:r w:rsidRPr="00F12DC8">
        <w:rPr>
          <w:rFonts w:ascii="Verdana" w:hAnsi="Verdana"/>
        </w:rPr>
        <w:t xml:space="preserve">Nikolaj undersøger yderligere en løsning fra Christianshavn, som virker som en bedre løsning end den, som vi har fået fra Kim. </w:t>
      </w:r>
      <w:r w:rsidRPr="00F12DC8">
        <w:rPr>
          <w:rFonts w:ascii="Verdana" w:hAnsi="Verdana"/>
        </w:rPr>
        <w:t xml:space="preserve">Blandt andet fordi vi skal sikre, at løsningen ikke bliver ubelejlig for især højere både. </w:t>
      </w:r>
      <w:r>
        <w:rPr>
          <w:rFonts w:ascii="Verdana" w:hAnsi="Verdana"/>
        </w:rPr>
        <w:br/>
      </w:r>
    </w:p>
    <w:p w14:paraId="52521D3D" w14:textId="2B883084" w:rsidR="00F12DC8" w:rsidRDefault="00F12DC8" w:rsidP="00F12DC8">
      <w:pPr>
        <w:rPr>
          <w:rFonts w:ascii="Verdana" w:hAnsi="Verdana"/>
        </w:rPr>
      </w:pPr>
      <w:r w:rsidRPr="00F12DC8">
        <w:rPr>
          <w:rFonts w:ascii="Verdana" w:hAnsi="Verdana"/>
          <w:b/>
          <w:bCs/>
        </w:rPr>
        <w:t xml:space="preserve">Vandluk: </w:t>
      </w:r>
      <w:r>
        <w:rPr>
          <w:rFonts w:ascii="Verdana" w:hAnsi="Verdana"/>
        </w:rPr>
        <w:t xml:space="preserve">Som vanligt skal der lukkes for vandet, når permanent nattefrost sætter ind. Kim har opgaven. Der kommunikeres ud via rette kanaler, når vandet er lukket. </w:t>
      </w:r>
    </w:p>
    <w:p w14:paraId="54722B23" w14:textId="77777777" w:rsidR="00F12DC8" w:rsidRDefault="00F12DC8" w:rsidP="00F12DC8">
      <w:pPr>
        <w:rPr>
          <w:rFonts w:ascii="Verdana" w:hAnsi="Verdana"/>
        </w:rPr>
      </w:pPr>
    </w:p>
    <w:p w14:paraId="62DDEBD9" w14:textId="77777777" w:rsidR="00F12DC8" w:rsidRDefault="00F12DC8" w:rsidP="00F12DC8">
      <w:pPr>
        <w:rPr>
          <w:rFonts w:ascii="Verdana" w:hAnsi="Verdana"/>
        </w:rPr>
      </w:pPr>
      <w:r w:rsidRPr="00F12DC8">
        <w:rPr>
          <w:rFonts w:ascii="Verdana" w:hAnsi="Verdana"/>
          <w:b/>
          <w:bCs/>
        </w:rPr>
        <w:t xml:space="preserve">Flag: </w:t>
      </w:r>
      <w:r>
        <w:rPr>
          <w:rFonts w:ascii="Verdana" w:hAnsi="Verdana"/>
        </w:rPr>
        <w:t>Vi får behov for at udskifte nogle af flagene, næste gang vi har standerhejsning. Lasse undersøger at få produceret flere flag inden næste forårssæson</w:t>
      </w:r>
    </w:p>
    <w:p w14:paraId="4D9BE944" w14:textId="689BB52A" w:rsidR="00F12DC8" w:rsidRDefault="00F12DC8" w:rsidP="00F12DC8">
      <w:pPr>
        <w:rPr>
          <w:rFonts w:ascii="Verdana" w:hAnsi="Verdana"/>
        </w:rPr>
      </w:pPr>
      <w:r w:rsidRPr="00E3709D">
        <w:rPr>
          <w:rFonts w:ascii="Verdana" w:hAnsi="Verdana"/>
          <w:b/>
          <w:bCs/>
        </w:rPr>
        <w:lastRenderedPageBreak/>
        <w:t>Forsikringer:</w:t>
      </w:r>
      <w:r>
        <w:rPr>
          <w:rFonts w:ascii="Verdana" w:hAnsi="Verdana"/>
        </w:rPr>
        <w:t xml:space="preserve"> Per anførte et evt. behov for at gennemgå vores forsikringer. Per tager fat i </w:t>
      </w:r>
      <w:proofErr w:type="spellStart"/>
      <w:r>
        <w:rPr>
          <w:rFonts w:ascii="Verdana" w:hAnsi="Verdana"/>
        </w:rPr>
        <w:t>Azets</w:t>
      </w:r>
      <w:proofErr w:type="spellEnd"/>
      <w:r>
        <w:rPr>
          <w:rFonts w:ascii="Verdana" w:hAnsi="Verdana"/>
        </w:rPr>
        <w:t xml:space="preserve"> for overblik. </w:t>
      </w:r>
    </w:p>
    <w:p w14:paraId="26987599" w14:textId="03B94E83" w:rsidR="00F12DC8" w:rsidRDefault="00F12DC8" w:rsidP="00F12DC8">
      <w:pPr>
        <w:rPr>
          <w:rFonts w:ascii="Verdana" w:hAnsi="Verdana"/>
        </w:rPr>
      </w:pPr>
      <w:r w:rsidRPr="00F12DC8">
        <w:rPr>
          <w:rFonts w:ascii="Verdana" w:hAnsi="Verdana"/>
          <w:b/>
          <w:bCs/>
        </w:rPr>
        <w:t xml:space="preserve">Skilte om glat bro: </w:t>
      </w:r>
      <w:r>
        <w:rPr>
          <w:rFonts w:ascii="Verdana" w:hAnsi="Verdana"/>
        </w:rPr>
        <w:t xml:space="preserve">Vi skulle være i besiddelse af skilte, som påsættes broer med info om risiko for glat bro. Per tager fat i Kim ned henblik på at få sat skiltene op. Bestyrelsen ser ikke nogen grund til at tage skiltene op og ned efter sæson, og påtænker derfor at lade dem sidde året rundt. </w:t>
      </w:r>
    </w:p>
    <w:p w14:paraId="1896A7C8" w14:textId="765A63DC" w:rsidR="00F12DC8" w:rsidRDefault="00E3709D" w:rsidP="00F12DC8">
      <w:pPr>
        <w:rPr>
          <w:rFonts w:ascii="Verdana" w:hAnsi="Verdana"/>
        </w:rPr>
      </w:pPr>
      <w:r w:rsidRPr="00E3709D">
        <w:rPr>
          <w:rFonts w:ascii="Verdana" w:hAnsi="Verdana"/>
          <w:b/>
          <w:bCs/>
        </w:rPr>
        <w:t>Bådoverdragelse:</w:t>
      </w:r>
      <w:r>
        <w:rPr>
          <w:rFonts w:ascii="Verdana" w:hAnsi="Verdana"/>
        </w:rPr>
        <w:t xml:space="preserve"> Sag om bådoverdragelse fra et medlem til </w:t>
      </w:r>
      <w:proofErr w:type="spellStart"/>
      <w:r>
        <w:rPr>
          <w:rFonts w:ascii="Verdana" w:hAnsi="Verdana"/>
        </w:rPr>
        <w:t>regsistreret</w:t>
      </w:r>
      <w:proofErr w:type="spellEnd"/>
      <w:r>
        <w:rPr>
          <w:rFonts w:ascii="Verdana" w:hAnsi="Verdana"/>
        </w:rPr>
        <w:t xml:space="preserve"> medejer af samme plads er afsluttet og i proces hos administrator. </w:t>
      </w:r>
    </w:p>
    <w:p w14:paraId="2B61D217" w14:textId="77777777" w:rsidR="00F12DC8" w:rsidRPr="00F12DC8" w:rsidRDefault="00F12DC8" w:rsidP="00F12DC8">
      <w:pPr>
        <w:rPr>
          <w:rFonts w:ascii="Verdana" w:hAnsi="Verdana"/>
        </w:rPr>
      </w:pPr>
    </w:p>
    <w:p w14:paraId="4A6C49FD" w14:textId="06114708" w:rsidR="00F12DC8" w:rsidRDefault="00F12DC8" w:rsidP="00F12DC8">
      <w:pPr>
        <w:rPr>
          <w:rFonts w:ascii="Verdana" w:hAnsi="Verdana"/>
          <w:b/>
          <w:bCs/>
        </w:rPr>
      </w:pPr>
      <w:r>
        <w:rPr>
          <w:rFonts w:ascii="Verdana" w:hAnsi="Verdana"/>
          <w:b/>
          <w:bCs/>
        </w:rPr>
        <w:t>To dos</w:t>
      </w:r>
      <w:r w:rsidRPr="00F12DC8">
        <w:rPr>
          <w:rFonts w:ascii="Verdana" w:hAnsi="Verdana"/>
          <w:b/>
          <w:bCs/>
        </w:rPr>
        <w:t xml:space="preserve">: </w:t>
      </w:r>
    </w:p>
    <w:p w14:paraId="04D5479D" w14:textId="290180AA" w:rsidR="00F12DC8" w:rsidRDefault="00F12DC8" w:rsidP="00F12DC8">
      <w:pPr>
        <w:pStyle w:val="Listeafsnit"/>
        <w:numPr>
          <w:ilvl w:val="0"/>
          <w:numId w:val="5"/>
        </w:numPr>
        <w:rPr>
          <w:rFonts w:ascii="Verdana" w:hAnsi="Verdana"/>
        </w:rPr>
      </w:pPr>
      <w:r w:rsidRPr="00F12DC8">
        <w:rPr>
          <w:rFonts w:ascii="Verdana" w:hAnsi="Verdana"/>
        </w:rPr>
        <w:t xml:space="preserve">Løsningsforslag og tilbud på pælehætter (Nikolaj) </w:t>
      </w:r>
    </w:p>
    <w:p w14:paraId="08911A64" w14:textId="55479C71" w:rsidR="00E3709D" w:rsidRPr="00E3709D" w:rsidRDefault="00E3709D" w:rsidP="00E3709D">
      <w:pPr>
        <w:pStyle w:val="Listeafsnit"/>
        <w:numPr>
          <w:ilvl w:val="0"/>
          <w:numId w:val="5"/>
        </w:numPr>
        <w:rPr>
          <w:rFonts w:ascii="Verdana" w:hAnsi="Verdana"/>
        </w:rPr>
      </w:pPr>
      <w:r w:rsidRPr="00F12DC8">
        <w:rPr>
          <w:rFonts w:ascii="Verdana" w:hAnsi="Verdana"/>
        </w:rPr>
        <w:t xml:space="preserve">Flag (Lasse) </w:t>
      </w:r>
    </w:p>
    <w:p w14:paraId="1A64684E" w14:textId="120AD4A6" w:rsidR="00F12DC8" w:rsidRDefault="00F12DC8" w:rsidP="00F12DC8">
      <w:pPr>
        <w:pStyle w:val="Listeafsnit"/>
        <w:numPr>
          <w:ilvl w:val="0"/>
          <w:numId w:val="5"/>
        </w:numPr>
        <w:rPr>
          <w:rFonts w:ascii="Verdana" w:hAnsi="Verdana"/>
        </w:rPr>
      </w:pPr>
      <w:r>
        <w:rPr>
          <w:rFonts w:ascii="Verdana" w:hAnsi="Verdana"/>
        </w:rPr>
        <w:t>Per tager fat i Kim ift. skilte på havnen</w:t>
      </w:r>
    </w:p>
    <w:p w14:paraId="6AE678EF" w14:textId="4B620AF1" w:rsidR="00F12DC8" w:rsidRPr="00F12DC8" w:rsidRDefault="00F12DC8" w:rsidP="00F12DC8">
      <w:pPr>
        <w:pStyle w:val="Listeafsnit"/>
        <w:numPr>
          <w:ilvl w:val="0"/>
          <w:numId w:val="5"/>
        </w:numPr>
        <w:rPr>
          <w:rFonts w:ascii="Verdana" w:hAnsi="Verdana"/>
        </w:rPr>
      </w:pPr>
      <w:r>
        <w:rPr>
          <w:rFonts w:ascii="Verdana" w:hAnsi="Verdana"/>
        </w:rPr>
        <w:t>Forsikringer: Per laver et overblik</w:t>
      </w:r>
    </w:p>
    <w:p w14:paraId="45F0A5BF" w14:textId="3CB9E096" w:rsidR="00F12DC8" w:rsidRPr="00F12DC8" w:rsidRDefault="00F12DC8" w:rsidP="00F12DC8">
      <w:pPr>
        <w:pStyle w:val="Listeafsnit"/>
        <w:numPr>
          <w:ilvl w:val="0"/>
          <w:numId w:val="5"/>
        </w:numPr>
        <w:rPr>
          <w:rFonts w:ascii="Verdana" w:hAnsi="Verdana"/>
        </w:rPr>
      </w:pPr>
      <w:r w:rsidRPr="00F12DC8">
        <w:rPr>
          <w:rFonts w:ascii="Verdana" w:hAnsi="Verdana"/>
        </w:rPr>
        <w:t xml:space="preserve">Opfølgning på diverse arbejder på havnen som beskrevet ovenfor (alle) </w:t>
      </w:r>
    </w:p>
    <w:p w14:paraId="4D0FFF25" w14:textId="3FB00BA5" w:rsidR="00E3709D" w:rsidRDefault="00E3709D" w:rsidP="00E3709D">
      <w:pPr>
        <w:rPr>
          <w:rFonts w:ascii="Verdana" w:hAnsi="Verdana"/>
          <w:b/>
          <w:bCs/>
        </w:rPr>
      </w:pPr>
    </w:p>
    <w:p w14:paraId="790A4909" w14:textId="42B14D91" w:rsidR="00E3709D" w:rsidRDefault="00E3709D" w:rsidP="00E3709D">
      <w:pPr>
        <w:rPr>
          <w:rFonts w:ascii="Verdana" w:hAnsi="Verdana"/>
          <w:b/>
          <w:bCs/>
        </w:rPr>
      </w:pPr>
      <w:r w:rsidRPr="00C1685F">
        <w:rPr>
          <w:rFonts w:ascii="Verdana" w:hAnsi="Verdana"/>
          <w:b/>
          <w:bCs/>
          <w:sz w:val="28"/>
          <w:szCs w:val="28"/>
        </w:rPr>
        <w:t xml:space="preserve">Pkt. </w:t>
      </w:r>
      <w:r>
        <w:rPr>
          <w:rFonts w:ascii="Verdana" w:hAnsi="Verdana"/>
          <w:b/>
          <w:bCs/>
          <w:sz w:val="28"/>
          <w:szCs w:val="28"/>
        </w:rPr>
        <w:t>3</w:t>
      </w:r>
      <w:r w:rsidRPr="00C1685F">
        <w:rPr>
          <w:rFonts w:ascii="Verdana" w:hAnsi="Verdana"/>
          <w:b/>
          <w:bCs/>
          <w:sz w:val="28"/>
          <w:szCs w:val="28"/>
        </w:rPr>
        <w:t xml:space="preserve"> – </w:t>
      </w:r>
      <w:r>
        <w:rPr>
          <w:rFonts w:ascii="Verdana" w:hAnsi="Verdana"/>
          <w:b/>
          <w:bCs/>
          <w:sz w:val="28"/>
          <w:szCs w:val="28"/>
        </w:rPr>
        <w:t>Hjemmeside og kommunikationsveje</w:t>
      </w:r>
      <w:r>
        <w:rPr>
          <w:rFonts w:ascii="Verdana" w:hAnsi="Verdana"/>
          <w:b/>
          <w:bCs/>
          <w:sz w:val="28"/>
          <w:szCs w:val="28"/>
        </w:rPr>
        <w:t xml:space="preserve"> </w:t>
      </w:r>
      <w:r w:rsidRPr="00C1685F">
        <w:rPr>
          <w:rFonts w:ascii="Verdana" w:hAnsi="Verdana"/>
          <w:b/>
          <w:bCs/>
          <w:sz w:val="28"/>
          <w:szCs w:val="28"/>
        </w:rPr>
        <w:t xml:space="preserve"> </w:t>
      </w:r>
      <w:r>
        <w:rPr>
          <w:rFonts w:ascii="Verdana" w:hAnsi="Verdana"/>
          <w:b/>
          <w:bCs/>
          <w:sz w:val="28"/>
          <w:szCs w:val="28"/>
        </w:rPr>
        <w:br/>
      </w:r>
      <w:r>
        <w:rPr>
          <w:rFonts w:ascii="Verdana" w:hAnsi="Verdana"/>
          <w:b/>
          <w:bCs/>
        </w:rPr>
        <w:t xml:space="preserve">Bestyrelsen ønsker en mere ’lean’ proces for hvordan vi kommunikerer til og med medlemmer. </w:t>
      </w:r>
      <w:r w:rsidR="00224AE8">
        <w:rPr>
          <w:rFonts w:ascii="Verdana" w:hAnsi="Verdana"/>
          <w:b/>
          <w:bCs/>
        </w:rPr>
        <w:t xml:space="preserve">Det nye </w:t>
      </w:r>
      <w:proofErr w:type="spellStart"/>
      <w:r w:rsidR="00224AE8">
        <w:rPr>
          <w:rFonts w:ascii="Verdana" w:hAnsi="Verdana"/>
          <w:b/>
          <w:bCs/>
        </w:rPr>
        <w:t>Pro</w:t>
      </w:r>
      <w:r w:rsidR="00224AE8">
        <w:rPr>
          <w:rFonts w:ascii="Verdana" w:hAnsi="Verdana"/>
          <w:b/>
          <w:bCs/>
        </w:rPr>
        <w:t>B</w:t>
      </w:r>
      <w:r w:rsidR="00224AE8">
        <w:rPr>
          <w:rFonts w:ascii="Verdana" w:hAnsi="Verdana"/>
          <w:b/>
          <w:bCs/>
        </w:rPr>
        <w:t>o</w:t>
      </w:r>
      <w:proofErr w:type="spellEnd"/>
      <w:r w:rsidR="00224AE8">
        <w:rPr>
          <w:rFonts w:ascii="Verdana" w:hAnsi="Verdana"/>
          <w:b/>
          <w:bCs/>
        </w:rPr>
        <w:t>-</w:t>
      </w:r>
      <w:r w:rsidR="00224AE8">
        <w:rPr>
          <w:rFonts w:ascii="Verdana" w:hAnsi="Verdana"/>
          <w:b/>
          <w:bCs/>
        </w:rPr>
        <w:t>system giver os en række fordele, som vi bør benytte.</w:t>
      </w:r>
    </w:p>
    <w:p w14:paraId="6D96AF89" w14:textId="77777777" w:rsidR="00E3709D" w:rsidRDefault="00E3709D" w:rsidP="00E3709D">
      <w:pPr>
        <w:rPr>
          <w:rFonts w:ascii="Verdana" w:hAnsi="Verdana"/>
          <w:b/>
          <w:bCs/>
        </w:rPr>
      </w:pPr>
    </w:p>
    <w:p w14:paraId="3D90B536" w14:textId="182D226D" w:rsidR="00E3709D" w:rsidRDefault="00E3709D" w:rsidP="00E3709D">
      <w:pPr>
        <w:rPr>
          <w:rFonts w:ascii="Verdana" w:hAnsi="Verdana"/>
        </w:rPr>
      </w:pPr>
      <w:r>
        <w:rPr>
          <w:rFonts w:ascii="Verdana" w:hAnsi="Verdana"/>
          <w:b/>
          <w:bCs/>
        </w:rPr>
        <w:t xml:space="preserve">Brug af </w:t>
      </w:r>
      <w:proofErr w:type="spellStart"/>
      <w:r>
        <w:rPr>
          <w:rFonts w:ascii="Verdana" w:hAnsi="Verdana"/>
          <w:b/>
          <w:bCs/>
        </w:rPr>
        <w:t>Probo</w:t>
      </w:r>
      <w:proofErr w:type="spellEnd"/>
      <w:r>
        <w:rPr>
          <w:rFonts w:ascii="Verdana" w:hAnsi="Verdana"/>
          <w:b/>
          <w:bCs/>
        </w:rPr>
        <w:t xml:space="preserve">: </w:t>
      </w:r>
      <w:r>
        <w:rPr>
          <w:rFonts w:ascii="Verdana" w:hAnsi="Verdana"/>
        </w:rPr>
        <w:t xml:space="preserve">Fremover vil vi i højere grad bruge </w:t>
      </w:r>
      <w:proofErr w:type="spellStart"/>
      <w:r>
        <w:rPr>
          <w:rFonts w:ascii="Verdana" w:hAnsi="Verdana"/>
        </w:rPr>
        <w:t>Po</w:t>
      </w:r>
      <w:r w:rsidR="00224AE8">
        <w:rPr>
          <w:rFonts w:ascii="Verdana" w:hAnsi="Verdana"/>
        </w:rPr>
        <w:t>B</w:t>
      </w:r>
      <w:r>
        <w:rPr>
          <w:rFonts w:ascii="Verdana" w:hAnsi="Verdana"/>
        </w:rPr>
        <w:t>o</w:t>
      </w:r>
      <w:proofErr w:type="spellEnd"/>
      <w:r>
        <w:rPr>
          <w:rFonts w:ascii="Verdana" w:hAnsi="Verdana"/>
        </w:rPr>
        <w:t xml:space="preserve"> systemet, når vi skal kommunikere til og med medlemmer af </w:t>
      </w:r>
      <w:proofErr w:type="spellStart"/>
      <w:r>
        <w:rPr>
          <w:rFonts w:ascii="Verdana" w:hAnsi="Verdana"/>
        </w:rPr>
        <w:t>bådelauget</w:t>
      </w:r>
      <w:proofErr w:type="spellEnd"/>
      <w:r>
        <w:rPr>
          <w:rFonts w:ascii="Verdana" w:hAnsi="Verdana"/>
        </w:rPr>
        <w:t xml:space="preserve">. Det betyder, at henvendelser til bestyrelsen fra medlemmer ikke længere skal gå til formandsmailen, men gennem </w:t>
      </w:r>
      <w:proofErr w:type="spellStart"/>
      <w:r>
        <w:rPr>
          <w:rFonts w:ascii="Verdana" w:hAnsi="Verdana"/>
        </w:rPr>
        <w:t>Pro</w:t>
      </w:r>
      <w:r w:rsidR="00224AE8">
        <w:rPr>
          <w:rFonts w:ascii="Verdana" w:hAnsi="Verdana"/>
        </w:rPr>
        <w:t>B</w:t>
      </w:r>
      <w:r>
        <w:rPr>
          <w:rFonts w:ascii="Verdana" w:hAnsi="Verdana"/>
        </w:rPr>
        <w:t>o</w:t>
      </w:r>
      <w:proofErr w:type="spellEnd"/>
      <w:r>
        <w:rPr>
          <w:rFonts w:ascii="Verdana" w:hAnsi="Verdana"/>
        </w:rPr>
        <w:t xml:space="preserve">. Ligesom beskeder, nyhedsbreve og henvendelser fra bestyrelsen til medlemmerne også vil foregå gennem </w:t>
      </w:r>
      <w:proofErr w:type="spellStart"/>
      <w:r>
        <w:rPr>
          <w:rFonts w:ascii="Verdana" w:hAnsi="Verdana"/>
        </w:rPr>
        <w:t>Pro</w:t>
      </w:r>
      <w:r w:rsidR="00224AE8">
        <w:rPr>
          <w:rFonts w:ascii="Verdana" w:hAnsi="Verdana"/>
        </w:rPr>
        <w:t>B</w:t>
      </w:r>
      <w:r>
        <w:rPr>
          <w:rFonts w:ascii="Verdana" w:hAnsi="Verdana"/>
        </w:rPr>
        <w:t>o</w:t>
      </w:r>
      <w:proofErr w:type="spellEnd"/>
      <w:r>
        <w:rPr>
          <w:rFonts w:ascii="Verdana" w:hAnsi="Verdana"/>
        </w:rPr>
        <w:t xml:space="preserve">. </w:t>
      </w:r>
    </w:p>
    <w:p w14:paraId="397A546E" w14:textId="77777777" w:rsidR="00E3709D" w:rsidRDefault="00E3709D" w:rsidP="00E3709D">
      <w:pPr>
        <w:rPr>
          <w:rFonts w:ascii="Verdana" w:hAnsi="Verdana"/>
        </w:rPr>
      </w:pPr>
      <w:r>
        <w:rPr>
          <w:rFonts w:ascii="Verdana" w:hAnsi="Verdana"/>
        </w:rPr>
        <w:t xml:space="preserve">Dette vil gøre det markant nemmere for alle, og historik vil være gemt ét sted. </w:t>
      </w:r>
    </w:p>
    <w:p w14:paraId="3F02ABBF" w14:textId="706D16B5" w:rsidR="00E3709D" w:rsidRDefault="00E3709D" w:rsidP="00E3709D">
      <w:pPr>
        <w:rPr>
          <w:rFonts w:ascii="Verdana" w:hAnsi="Verdana"/>
        </w:rPr>
      </w:pPr>
      <w:r>
        <w:rPr>
          <w:rFonts w:ascii="Verdana" w:hAnsi="Verdana"/>
        </w:rPr>
        <w:t xml:space="preserve">På samme måde vil dokumenter som referater fra bestyrelsesmøder, generalforsamlinger mm. også fremover lægges på </w:t>
      </w:r>
      <w:proofErr w:type="spellStart"/>
      <w:r>
        <w:rPr>
          <w:rFonts w:ascii="Verdana" w:hAnsi="Verdana"/>
        </w:rPr>
        <w:t>Pro</w:t>
      </w:r>
      <w:r w:rsidR="00224AE8">
        <w:rPr>
          <w:rFonts w:ascii="Verdana" w:hAnsi="Verdana"/>
        </w:rPr>
        <w:t>B</w:t>
      </w:r>
      <w:r>
        <w:rPr>
          <w:rFonts w:ascii="Verdana" w:hAnsi="Verdana"/>
        </w:rPr>
        <w:t>o</w:t>
      </w:r>
      <w:proofErr w:type="spellEnd"/>
      <w:r>
        <w:rPr>
          <w:rFonts w:ascii="Verdana" w:hAnsi="Verdana"/>
        </w:rPr>
        <w:t xml:space="preserve"> og ikke opdateres på </w:t>
      </w:r>
      <w:proofErr w:type="spellStart"/>
      <w:r>
        <w:rPr>
          <w:rFonts w:ascii="Verdana" w:hAnsi="Verdana"/>
        </w:rPr>
        <w:t>laugets</w:t>
      </w:r>
      <w:proofErr w:type="spellEnd"/>
      <w:r>
        <w:rPr>
          <w:rFonts w:ascii="Verdana" w:hAnsi="Verdana"/>
        </w:rPr>
        <w:t xml:space="preserve"> hjemmeside. Hjemmesiden vil fortsat være aktiv og vedligeholdes med relevant information som vanligt. </w:t>
      </w:r>
    </w:p>
    <w:p w14:paraId="65EEF143" w14:textId="4B81925A" w:rsidR="00E3709D" w:rsidRDefault="00E3709D" w:rsidP="00E3709D">
      <w:pPr>
        <w:rPr>
          <w:rFonts w:ascii="Verdana" w:hAnsi="Verdana"/>
          <w:b/>
          <w:bCs/>
        </w:rPr>
      </w:pPr>
      <w:r>
        <w:rPr>
          <w:rFonts w:ascii="Verdana" w:hAnsi="Verdana"/>
        </w:rPr>
        <w:t xml:space="preserve">Officielle indkaldelser, som udsendes fra administrator, vil fortsat foregå gennem deres foretrukne kanaler, ligesom formandsmailen fortsat benyttes til </w:t>
      </w:r>
      <w:r>
        <w:rPr>
          <w:rFonts w:ascii="Verdana" w:hAnsi="Verdana"/>
        </w:rPr>
        <w:lastRenderedPageBreak/>
        <w:t xml:space="preserve">korrespondancer, der fx involverer modtagere, som ikke er medlemmer og som kanal til eksterne leverandører, By &amp; Havn mfl. </w:t>
      </w:r>
      <w:r>
        <w:rPr>
          <w:rFonts w:ascii="Verdana" w:hAnsi="Verdana"/>
          <w:b/>
          <w:bCs/>
        </w:rPr>
        <w:t xml:space="preserve"> </w:t>
      </w:r>
    </w:p>
    <w:p w14:paraId="045FA76D" w14:textId="29ADFFA1" w:rsidR="00224AE8" w:rsidRDefault="00E3709D" w:rsidP="00E3709D">
      <w:pPr>
        <w:rPr>
          <w:rFonts w:ascii="Verdana" w:hAnsi="Verdana"/>
        </w:rPr>
      </w:pPr>
      <w:r w:rsidRPr="00E3709D">
        <w:rPr>
          <w:rFonts w:ascii="Verdana" w:hAnsi="Verdana"/>
        </w:rPr>
        <w:t>Den nye plan for, for hvordan vi kommunikerer fremover</w:t>
      </w:r>
      <w:r>
        <w:rPr>
          <w:rFonts w:ascii="Verdana" w:hAnsi="Verdana"/>
        </w:rPr>
        <w:t xml:space="preserve"> sendes ud i kommende nyhedsbrev. De få medlemmer, som fortsat ikke er tilmeldt </w:t>
      </w:r>
      <w:proofErr w:type="spellStart"/>
      <w:r>
        <w:rPr>
          <w:rFonts w:ascii="Verdana" w:hAnsi="Verdana"/>
        </w:rPr>
        <w:t>Pro</w:t>
      </w:r>
      <w:r w:rsidR="00224AE8">
        <w:rPr>
          <w:rFonts w:ascii="Verdana" w:hAnsi="Verdana"/>
        </w:rPr>
        <w:t>B</w:t>
      </w:r>
      <w:r>
        <w:rPr>
          <w:rFonts w:ascii="Verdana" w:hAnsi="Verdana"/>
        </w:rPr>
        <w:t>o</w:t>
      </w:r>
      <w:proofErr w:type="spellEnd"/>
      <w:r>
        <w:rPr>
          <w:rFonts w:ascii="Verdana" w:hAnsi="Verdana"/>
        </w:rPr>
        <w:t xml:space="preserve"> med mail inviteres (gennem </w:t>
      </w:r>
      <w:proofErr w:type="spellStart"/>
      <w:r>
        <w:rPr>
          <w:rFonts w:ascii="Verdana" w:hAnsi="Verdana"/>
        </w:rPr>
        <w:t>Pro</w:t>
      </w:r>
      <w:r w:rsidR="00224AE8">
        <w:rPr>
          <w:rFonts w:ascii="Verdana" w:hAnsi="Verdana"/>
        </w:rPr>
        <w:t>B</w:t>
      </w:r>
      <w:r>
        <w:rPr>
          <w:rFonts w:ascii="Verdana" w:hAnsi="Verdana"/>
        </w:rPr>
        <w:t>o</w:t>
      </w:r>
      <w:proofErr w:type="spellEnd"/>
      <w:r>
        <w:rPr>
          <w:rFonts w:ascii="Verdana" w:hAnsi="Verdana"/>
        </w:rPr>
        <w:t xml:space="preserve">-systemet) till at gøre dette, og vi </w:t>
      </w:r>
      <w:r w:rsidR="00224AE8">
        <w:rPr>
          <w:rFonts w:ascii="Verdana" w:hAnsi="Verdana"/>
        </w:rPr>
        <w:t xml:space="preserve">laver en reminder i kommende nyhedsbrev også. </w:t>
      </w:r>
    </w:p>
    <w:p w14:paraId="6B3A245B" w14:textId="5E8A83B6" w:rsidR="00224AE8" w:rsidRDefault="00224AE8" w:rsidP="00E3709D">
      <w:pPr>
        <w:rPr>
          <w:rFonts w:ascii="Verdana" w:hAnsi="Verdana"/>
        </w:rPr>
      </w:pPr>
      <w:r>
        <w:rPr>
          <w:rFonts w:ascii="Verdana" w:hAnsi="Verdana"/>
        </w:rPr>
        <w:t xml:space="preserve">På mødet blev nævnt, at vi skulle sikre sig, at vi kan ændre dette ift. vores vedtægter. Lasse har tjekket vedtægterne igennem, og der er ikke noget til hinder for, at vi laver denne ændring. </w:t>
      </w:r>
    </w:p>
    <w:p w14:paraId="7B11A71D" w14:textId="77777777" w:rsidR="00224AE8" w:rsidRPr="00224AE8" w:rsidRDefault="00224AE8" w:rsidP="00E3709D">
      <w:pPr>
        <w:rPr>
          <w:rFonts w:ascii="Verdana" w:hAnsi="Verdana"/>
          <w:b/>
          <w:bCs/>
        </w:rPr>
      </w:pPr>
      <w:r w:rsidRPr="00224AE8">
        <w:rPr>
          <w:rFonts w:ascii="Verdana" w:hAnsi="Verdana"/>
          <w:b/>
          <w:bCs/>
        </w:rPr>
        <w:t xml:space="preserve">To Do: </w:t>
      </w:r>
    </w:p>
    <w:p w14:paraId="455B04B6" w14:textId="77777777" w:rsidR="00224AE8" w:rsidRDefault="00224AE8" w:rsidP="00224AE8">
      <w:pPr>
        <w:pStyle w:val="Listeafsnit"/>
        <w:numPr>
          <w:ilvl w:val="0"/>
          <w:numId w:val="6"/>
        </w:numPr>
        <w:rPr>
          <w:rFonts w:ascii="Verdana" w:hAnsi="Verdana"/>
        </w:rPr>
      </w:pPr>
      <w:r>
        <w:rPr>
          <w:rFonts w:ascii="Verdana" w:hAnsi="Verdana"/>
        </w:rPr>
        <w:t xml:space="preserve">Lasse tager sig af opgaven med at få beskrevet om kommunikationsvejene i kommende nyhedsbrev. </w:t>
      </w:r>
    </w:p>
    <w:p w14:paraId="7B05CE3A" w14:textId="6076BFDF" w:rsidR="00224AE8" w:rsidRDefault="00224AE8" w:rsidP="00224AE8">
      <w:pPr>
        <w:pStyle w:val="Listeafsnit"/>
        <w:numPr>
          <w:ilvl w:val="0"/>
          <w:numId w:val="6"/>
        </w:numPr>
        <w:rPr>
          <w:rFonts w:ascii="Verdana" w:hAnsi="Verdana"/>
        </w:rPr>
      </w:pPr>
      <w:r>
        <w:rPr>
          <w:rFonts w:ascii="Verdana" w:hAnsi="Verdana"/>
        </w:rPr>
        <w:t xml:space="preserve">Lasse klikker ”geninvitér” til inaktive medlemmer på </w:t>
      </w:r>
      <w:proofErr w:type="spellStart"/>
      <w:r>
        <w:rPr>
          <w:rFonts w:ascii="Verdana" w:hAnsi="Verdana"/>
        </w:rPr>
        <w:t>ProBo</w:t>
      </w:r>
      <w:proofErr w:type="spellEnd"/>
      <w:r>
        <w:rPr>
          <w:rFonts w:ascii="Verdana" w:hAnsi="Verdana"/>
        </w:rPr>
        <w:t xml:space="preserve">, når det bliver aktuelt. </w:t>
      </w:r>
    </w:p>
    <w:p w14:paraId="557E637D" w14:textId="05FF5894" w:rsidR="00224AE8" w:rsidRDefault="00224AE8" w:rsidP="00224AE8">
      <w:pPr>
        <w:rPr>
          <w:rFonts w:ascii="Verdana" w:hAnsi="Verdana"/>
          <w:b/>
          <w:bCs/>
        </w:rPr>
      </w:pPr>
    </w:p>
    <w:p w14:paraId="2C9D1435" w14:textId="77777777" w:rsidR="00224AE8" w:rsidRDefault="00224AE8" w:rsidP="00224AE8">
      <w:pPr>
        <w:rPr>
          <w:rFonts w:ascii="Verdana" w:hAnsi="Verdana"/>
          <w:b/>
          <w:bCs/>
        </w:rPr>
      </w:pPr>
      <w:r w:rsidRPr="00C1685F">
        <w:rPr>
          <w:rFonts w:ascii="Verdana" w:hAnsi="Verdana"/>
          <w:b/>
          <w:bCs/>
          <w:sz w:val="28"/>
          <w:szCs w:val="28"/>
        </w:rPr>
        <w:t xml:space="preserve">Pkt. </w:t>
      </w:r>
      <w:r>
        <w:rPr>
          <w:rFonts w:ascii="Verdana" w:hAnsi="Verdana"/>
          <w:b/>
          <w:bCs/>
          <w:sz w:val="28"/>
          <w:szCs w:val="28"/>
        </w:rPr>
        <w:t>4</w:t>
      </w:r>
      <w:r w:rsidRPr="00C1685F">
        <w:rPr>
          <w:rFonts w:ascii="Verdana" w:hAnsi="Verdana"/>
          <w:b/>
          <w:bCs/>
          <w:sz w:val="28"/>
          <w:szCs w:val="28"/>
        </w:rPr>
        <w:t xml:space="preserve"> – </w:t>
      </w:r>
      <w:r>
        <w:rPr>
          <w:rFonts w:ascii="Verdana" w:hAnsi="Verdana"/>
          <w:b/>
          <w:bCs/>
          <w:sz w:val="28"/>
          <w:szCs w:val="28"/>
        </w:rPr>
        <w:t>Indhold i kommende nyhedsbrev</w:t>
      </w:r>
      <w:r>
        <w:rPr>
          <w:rFonts w:ascii="Verdana" w:hAnsi="Verdana"/>
          <w:b/>
          <w:bCs/>
          <w:sz w:val="28"/>
          <w:szCs w:val="28"/>
        </w:rPr>
        <w:t xml:space="preserve"> </w:t>
      </w:r>
      <w:r w:rsidRPr="00C1685F">
        <w:rPr>
          <w:rFonts w:ascii="Verdana" w:hAnsi="Verdana"/>
          <w:b/>
          <w:bCs/>
          <w:sz w:val="28"/>
          <w:szCs w:val="28"/>
        </w:rPr>
        <w:t xml:space="preserve"> </w:t>
      </w:r>
      <w:r>
        <w:rPr>
          <w:rFonts w:ascii="Verdana" w:hAnsi="Verdana"/>
          <w:b/>
          <w:bCs/>
          <w:sz w:val="28"/>
          <w:szCs w:val="28"/>
        </w:rPr>
        <w:br/>
      </w:r>
      <w:r>
        <w:rPr>
          <w:rFonts w:ascii="Verdana" w:hAnsi="Verdana"/>
          <w:b/>
          <w:bCs/>
        </w:rPr>
        <w:t xml:space="preserve">Bestyrelsen </w:t>
      </w:r>
      <w:r>
        <w:rPr>
          <w:rFonts w:ascii="Verdana" w:hAnsi="Verdana"/>
          <w:b/>
          <w:bCs/>
        </w:rPr>
        <w:t xml:space="preserve">listede, hvad der skal med i kommende nyhedsbrev (Udarbejdes af Lasse og sendes ud snarest efter godkendelse af samlet bestyrelse.) </w:t>
      </w:r>
    </w:p>
    <w:p w14:paraId="78633997" w14:textId="77777777" w:rsidR="00224AE8" w:rsidRPr="00224AE8" w:rsidRDefault="00224AE8" w:rsidP="00224AE8">
      <w:pPr>
        <w:pStyle w:val="Listeafsnit"/>
        <w:numPr>
          <w:ilvl w:val="0"/>
          <w:numId w:val="7"/>
        </w:numPr>
        <w:rPr>
          <w:rFonts w:ascii="Verdana" w:hAnsi="Verdana"/>
        </w:rPr>
      </w:pPr>
      <w:r w:rsidRPr="00224AE8">
        <w:rPr>
          <w:rFonts w:ascii="Verdana" w:hAnsi="Verdana"/>
        </w:rPr>
        <w:t xml:space="preserve">Kommunikationsveje </w:t>
      </w:r>
    </w:p>
    <w:p w14:paraId="11A540DB" w14:textId="662DB79D" w:rsidR="00224AE8" w:rsidRPr="00224AE8" w:rsidRDefault="00224AE8" w:rsidP="00224AE8">
      <w:pPr>
        <w:pStyle w:val="Listeafsnit"/>
        <w:numPr>
          <w:ilvl w:val="0"/>
          <w:numId w:val="7"/>
        </w:numPr>
        <w:rPr>
          <w:rFonts w:ascii="Verdana" w:hAnsi="Verdana"/>
        </w:rPr>
      </w:pPr>
      <w:r w:rsidRPr="00224AE8">
        <w:rPr>
          <w:rFonts w:ascii="Verdana" w:hAnsi="Verdana"/>
        </w:rPr>
        <w:t xml:space="preserve">Initiativet </w:t>
      </w:r>
      <w:r>
        <w:rPr>
          <w:rFonts w:ascii="Verdana" w:hAnsi="Verdana"/>
        </w:rPr>
        <w:t>om 3000 kr. til</w:t>
      </w:r>
      <w:r w:rsidRPr="00224AE8">
        <w:rPr>
          <w:rFonts w:ascii="Verdana" w:hAnsi="Verdana"/>
        </w:rPr>
        <w:t xml:space="preserve"> medlemsarrangementer </w:t>
      </w:r>
    </w:p>
    <w:p w14:paraId="0BB5D3B9" w14:textId="064FD297" w:rsidR="00224AE8" w:rsidRPr="00224AE8" w:rsidRDefault="00224AE8" w:rsidP="00224AE8">
      <w:pPr>
        <w:pStyle w:val="Listeafsnit"/>
        <w:numPr>
          <w:ilvl w:val="0"/>
          <w:numId w:val="7"/>
        </w:numPr>
        <w:rPr>
          <w:rFonts w:ascii="Verdana" w:hAnsi="Verdana"/>
        </w:rPr>
      </w:pPr>
      <w:r>
        <w:rPr>
          <w:rFonts w:ascii="Verdana" w:hAnsi="Verdana"/>
        </w:rPr>
        <w:t>Tak til Aksel for at gøre en ekstra, kammeratlig indsats på havnen</w:t>
      </w:r>
    </w:p>
    <w:p w14:paraId="59882298" w14:textId="77777777" w:rsidR="00224AE8" w:rsidRPr="00224AE8" w:rsidRDefault="00224AE8" w:rsidP="00224AE8">
      <w:pPr>
        <w:pStyle w:val="Listeafsnit"/>
        <w:numPr>
          <w:ilvl w:val="0"/>
          <w:numId w:val="7"/>
        </w:numPr>
        <w:rPr>
          <w:rFonts w:ascii="Verdana" w:hAnsi="Verdana"/>
        </w:rPr>
      </w:pPr>
      <w:r w:rsidRPr="00224AE8">
        <w:rPr>
          <w:rFonts w:ascii="Verdana" w:hAnsi="Verdana"/>
        </w:rPr>
        <w:t xml:space="preserve">Vandet lukkes for som vanligt. </w:t>
      </w:r>
    </w:p>
    <w:p w14:paraId="56A3F882" w14:textId="77777777" w:rsidR="00224AE8" w:rsidRPr="00224AE8" w:rsidRDefault="00224AE8" w:rsidP="00224AE8">
      <w:pPr>
        <w:pStyle w:val="Listeafsnit"/>
        <w:numPr>
          <w:ilvl w:val="0"/>
          <w:numId w:val="7"/>
        </w:numPr>
        <w:rPr>
          <w:rFonts w:ascii="Verdana" w:hAnsi="Verdana"/>
        </w:rPr>
      </w:pPr>
      <w:r w:rsidRPr="00224AE8">
        <w:rPr>
          <w:rFonts w:ascii="Verdana" w:hAnsi="Verdana"/>
        </w:rPr>
        <w:t xml:space="preserve">Tak for sommersæsonen. </w:t>
      </w:r>
    </w:p>
    <w:p w14:paraId="6B818484" w14:textId="77777777" w:rsidR="00224AE8" w:rsidRDefault="00224AE8" w:rsidP="00224AE8">
      <w:pPr>
        <w:pStyle w:val="Listeafsnit"/>
        <w:numPr>
          <w:ilvl w:val="0"/>
          <w:numId w:val="7"/>
        </w:numPr>
        <w:rPr>
          <w:rFonts w:ascii="Verdana" w:hAnsi="Verdana"/>
        </w:rPr>
      </w:pPr>
      <w:r w:rsidRPr="00224AE8">
        <w:rPr>
          <w:rFonts w:ascii="Verdana" w:hAnsi="Verdana"/>
        </w:rPr>
        <w:t xml:space="preserve">Facebook reminderen, tak for positiv stemning. </w:t>
      </w:r>
    </w:p>
    <w:p w14:paraId="46BCD50B" w14:textId="77777777" w:rsidR="00224AE8" w:rsidRDefault="00224AE8" w:rsidP="00224AE8">
      <w:pPr>
        <w:rPr>
          <w:rFonts w:ascii="Verdana" w:hAnsi="Verdana"/>
        </w:rPr>
      </w:pPr>
    </w:p>
    <w:p w14:paraId="4BE3A0F5" w14:textId="78E50BB7" w:rsidR="00224AE8" w:rsidRPr="00224AE8" w:rsidRDefault="00224AE8" w:rsidP="00224AE8">
      <w:pPr>
        <w:rPr>
          <w:rFonts w:ascii="Verdana" w:hAnsi="Verdana"/>
          <w:b/>
          <w:bCs/>
        </w:rPr>
      </w:pPr>
      <w:r w:rsidRPr="00224AE8">
        <w:rPr>
          <w:rFonts w:ascii="Verdana" w:hAnsi="Verdana"/>
          <w:b/>
          <w:bCs/>
        </w:rPr>
        <w:t>Næste bestyrelsesmøde er tirsdag den 21. januar 2025</w:t>
      </w:r>
    </w:p>
    <w:p w14:paraId="73D5DA92" w14:textId="77777777" w:rsidR="00224AE8" w:rsidRDefault="00224AE8" w:rsidP="00224AE8">
      <w:pPr>
        <w:rPr>
          <w:rFonts w:ascii="Verdana" w:hAnsi="Verdana"/>
          <w:b/>
          <w:bCs/>
        </w:rPr>
      </w:pPr>
    </w:p>
    <w:p w14:paraId="6CBB89A0" w14:textId="4FA4797F" w:rsidR="00224AE8" w:rsidRDefault="00224AE8" w:rsidP="00224AE8">
      <w:pPr>
        <w:rPr>
          <w:rFonts w:ascii="Verdana" w:hAnsi="Verdana"/>
          <w:b/>
          <w:bCs/>
        </w:rPr>
      </w:pPr>
      <w:r>
        <w:rPr>
          <w:rFonts w:ascii="Verdana" w:hAnsi="Verdana"/>
          <w:b/>
          <w:bCs/>
        </w:rPr>
        <w:t xml:space="preserve"> </w:t>
      </w:r>
    </w:p>
    <w:p w14:paraId="78674EFD" w14:textId="3F4E9843" w:rsidR="00467B1A" w:rsidRDefault="00467B1A">
      <w:r>
        <w:t xml:space="preserve">. </w:t>
      </w:r>
    </w:p>
    <w:sectPr w:rsidR="00467B1A">
      <w:headerReference w:type="default" r:id="rId7"/>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E30F7" w14:textId="77777777" w:rsidR="00882926" w:rsidRDefault="00882926" w:rsidP="00C1685F">
      <w:pPr>
        <w:spacing w:after="0" w:line="240" w:lineRule="auto"/>
      </w:pPr>
      <w:r>
        <w:separator/>
      </w:r>
    </w:p>
  </w:endnote>
  <w:endnote w:type="continuationSeparator" w:id="0">
    <w:p w14:paraId="6D304720" w14:textId="77777777" w:rsidR="00882926" w:rsidRDefault="00882926" w:rsidP="00C1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2094693235"/>
      <w:docPartObj>
        <w:docPartGallery w:val="Page Numbers (Bottom of Page)"/>
        <w:docPartUnique/>
      </w:docPartObj>
    </w:sdtPr>
    <w:sdtContent>
      <w:p w14:paraId="4EAAEB8E" w14:textId="4EAAB7D3" w:rsidR="00224AE8" w:rsidRDefault="00224AE8" w:rsidP="00FB158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64C0D67" w14:textId="77777777" w:rsidR="00224AE8" w:rsidRDefault="00224AE8" w:rsidP="00224AE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339089837"/>
      <w:docPartObj>
        <w:docPartGallery w:val="Page Numbers (Bottom of Page)"/>
        <w:docPartUnique/>
      </w:docPartObj>
    </w:sdtPr>
    <w:sdtContent>
      <w:p w14:paraId="67BDDD64" w14:textId="52D2F022" w:rsidR="00224AE8" w:rsidRDefault="00224AE8" w:rsidP="00FB158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45F8756E" w14:textId="77777777" w:rsidR="00224AE8" w:rsidRDefault="00224AE8" w:rsidP="00224AE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263C" w14:textId="77777777" w:rsidR="00882926" w:rsidRDefault="00882926" w:rsidP="00C1685F">
      <w:pPr>
        <w:spacing w:after="0" w:line="240" w:lineRule="auto"/>
      </w:pPr>
      <w:r>
        <w:separator/>
      </w:r>
    </w:p>
  </w:footnote>
  <w:footnote w:type="continuationSeparator" w:id="0">
    <w:p w14:paraId="5A9F438B" w14:textId="77777777" w:rsidR="00882926" w:rsidRDefault="00882926" w:rsidP="00C16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883F" w14:textId="1685246A" w:rsidR="00C1685F" w:rsidRDefault="00C1685F" w:rsidP="00C1685F">
    <w:pPr>
      <w:pStyle w:val="Sidehoved"/>
      <w:jc w:val="right"/>
    </w:pPr>
    <w:r w:rsidRPr="00644BA2">
      <w:rPr>
        <w:noProof/>
      </w:rPr>
      <w:drawing>
        <wp:inline distT="0" distB="0" distL="0" distR="0" wp14:anchorId="0CD2AC29" wp14:editId="2F4C258F">
          <wp:extent cx="427846" cy="408466"/>
          <wp:effectExtent l="0" t="0" r="4445" b="0"/>
          <wp:docPr id="2" name="Billede 2" descr="Et billede, der indeholder tekst,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Font/skrifttype, Grafik, grafisk design&#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670" cy="4235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03BA7"/>
    <w:multiLevelType w:val="hybridMultilevel"/>
    <w:tmpl w:val="651E992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6A223C"/>
    <w:multiLevelType w:val="hybridMultilevel"/>
    <w:tmpl w:val="4680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D061C3"/>
    <w:multiLevelType w:val="hybridMultilevel"/>
    <w:tmpl w:val="85C095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617601B"/>
    <w:multiLevelType w:val="multilevel"/>
    <w:tmpl w:val="8AFC6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5E3E7F"/>
    <w:multiLevelType w:val="hybridMultilevel"/>
    <w:tmpl w:val="B25E5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20233334">
    <w:abstractNumId w:val="3"/>
  </w:num>
  <w:num w:numId="2" w16cid:durableId="1328823414">
    <w:abstractNumId w:val="3"/>
    <w:lvlOverride w:ilvl="1">
      <w:startOverride w:val="1"/>
    </w:lvlOverride>
  </w:num>
  <w:num w:numId="3" w16cid:durableId="791828084">
    <w:abstractNumId w:val="3"/>
    <w:lvlOverride w:ilvl="1">
      <w:startOverride w:val="1"/>
    </w:lvlOverride>
  </w:num>
  <w:num w:numId="4" w16cid:durableId="1119034997">
    <w:abstractNumId w:val="1"/>
  </w:num>
  <w:num w:numId="5" w16cid:durableId="747311387">
    <w:abstractNumId w:val="4"/>
  </w:num>
  <w:num w:numId="6" w16cid:durableId="1478761422">
    <w:abstractNumId w:val="2"/>
  </w:num>
  <w:num w:numId="7" w16cid:durableId="78134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1A"/>
    <w:rsid w:val="000621A9"/>
    <w:rsid w:val="000A3231"/>
    <w:rsid w:val="00126E6D"/>
    <w:rsid w:val="001879CA"/>
    <w:rsid w:val="001F55A9"/>
    <w:rsid w:val="00224AE8"/>
    <w:rsid w:val="00460C37"/>
    <w:rsid w:val="00467B1A"/>
    <w:rsid w:val="0061423A"/>
    <w:rsid w:val="00744667"/>
    <w:rsid w:val="007A53E2"/>
    <w:rsid w:val="00882926"/>
    <w:rsid w:val="00A40B91"/>
    <w:rsid w:val="00A504C0"/>
    <w:rsid w:val="00A744C9"/>
    <w:rsid w:val="00BA4D1A"/>
    <w:rsid w:val="00C1685F"/>
    <w:rsid w:val="00DD701F"/>
    <w:rsid w:val="00E3709D"/>
    <w:rsid w:val="00F12D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EB255B6"/>
  <w15:chartTrackingRefBased/>
  <w15:docId w15:val="{9CD0FEA1-31B9-7341-96E3-1CB7BE1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67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67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67B1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67B1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67B1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67B1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67B1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67B1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67B1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67B1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67B1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67B1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67B1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67B1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67B1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67B1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67B1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67B1A"/>
    <w:rPr>
      <w:rFonts w:eastAsiaTheme="majorEastAsia" w:cstheme="majorBidi"/>
      <w:color w:val="272727" w:themeColor="text1" w:themeTint="D8"/>
    </w:rPr>
  </w:style>
  <w:style w:type="paragraph" w:styleId="Titel">
    <w:name w:val="Title"/>
    <w:basedOn w:val="Normal"/>
    <w:next w:val="Normal"/>
    <w:link w:val="TitelTegn"/>
    <w:uiPriority w:val="10"/>
    <w:qFormat/>
    <w:rsid w:val="00467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67B1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67B1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67B1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67B1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67B1A"/>
    <w:rPr>
      <w:i/>
      <w:iCs/>
      <w:color w:val="404040" w:themeColor="text1" w:themeTint="BF"/>
    </w:rPr>
  </w:style>
  <w:style w:type="paragraph" w:styleId="Listeafsnit">
    <w:name w:val="List Paragraph"/>
    <w:basedOn w:val="Normal"/>
    <w:uiPriority w:val="34"/>
    <w:qFormat/>
    <w:rsid w:val="00467B1A"/>
    <w:pPr>
      <w:ind w:left="720"/>
      <w:contextualSpacing/>
    </w:pPr>
  </w:style>
  <w:style w:type="character" w:styleId="Kraftigfremhvning">
    <w:name w:val="Intense Emphasis"/>
    <w:basedOn w:val="Standardskrifttypeiafsnit"/>
    <w:uiPriority w:val="21"/>
    <w:qFormat/>
    <w:rsid w:val="00467B1A"/>
    <w:rPr>
      <w:i/>
      <w:iCs/>
      <w:color w:val="0F4761" w:themeColor="accent1" w:themeShade="BF"/>
    </w:rPr>
  </w:style>
  <w:style w:type="paragraph" w:styleId="Strktcitat">
    <w:name w:val="Intense Quote"/>
    <w:basedOn w:val="Normal"/>
    <w:next w:val="Normal"/>
    <w:link w:val="StrktcitatTegn"/>
    <w:uiPriority w:val="30"/>
    <w:qFormat/>
    <w:rsid w:val="00467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67B1A"/>
    <w:rPr>
      <w:i/>
      <w:iCs/>
      <w:color w:val="0F4761" w:themeColor="accent1" w:themeShade="BF"/>
    </w:rPr>
  </w:style>
  <w:style w:type="character" w:styleId="Kraftighenvisning">
    <w:name w:val="Intense Reference"/>
    <w:basedOn w:val="Standardskrifttypeiafsnit"/>
    <w:uiPriority w:val="32"/>
    <w:qFormat/>
    <w:rsid w:val="00467B1A"/>
    <w:rPr>
      <w:b/>
      <w:bCs/>
      <w:smallCaps/>
      <w:color w:val="0F4761" w:themeColor="accent1" w:themeShade="BF"/>
      <w:spacing w:val="5"/>
    </w:rPr>
  </w:style>
  <w:style w:type="paragraph" w:styleId="Sidehoved">
    <w:name w:val="header"/>
    <w:basedOn w:val="Normal"/>
    <w:link w:val="SidehovedTegn"/>
    <w:uiPriority w:val="99"/>
    <w:unhideWhenUsed/>
    <w:rsid w:val="00C1685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685F"/>
  </w:style>
  <w:style w:type="paragraph" w:styleId="Sidefod">
    <w:name w:val="footer"/>
    <w:basedOn w:val="Normal"/>
    <w:link w:val="SidefodTegn"/>
    <w:uiPriority w:val="99"/>
    <w:unhideWhenUsed/>
    <w:rsid w:val="00C1685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685F"/>
  </w:style>
  <w:style w:type="character" w:styleId="Sidetal">
    <w:name w:val="page number"/>
    <w:basedOn w:val="Standardskrifttypeiafsnit"/>
    <w:uiPriority w:val="99"/>
    <w:semiHidden/>
    <w:unhideWhenUsed/>
    <w:rsid w:val="0022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858283">
      <w:bodyDiv w:val="1"/>
      <w:marLeft w:val="0"/>
      <w:marRight w:val="0"/>
      <w:marTop w:val="0"/>
      <w:marBottom w:val="0"/>
      <w:divBdr>
        <w:top w:val="none" w:sz="0" w:space="0" w:color="auto"/>
        <w:left w:val="none" w:sz="0" w:space="0" w:color="auto"/>
        <w:bottom w:val="none" w:sz="0" w:space="0" w:color="auto"/>
        <w:right w:val="none" w:sz="0" w:space="0" w:color="auto"/>
      </w:divBdr>
    </w:div>
    <w:div w:id="20623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Jakobsen, Lasse</dc:creator>
  <cp:keywords/>
  <dc:description/>
  <cp:lastModifiedBy>Jakobsen, Lasse</cp:lastModifiedBy>
  <cp:revision>2</cp:revision>
  <dcterms:created xsi:type="dcterms:W3CDTF">2024-10-27T12:44:00Z</dcterms:created>
  <dcterms:modified xsi:type="dcterms:W3CDTF">2024-10-27T12:44:00Z</dcterms:modified>
</cp:coreProperties>
</file>